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DAE" w:rsidRDefault="005B38F4" w:rsidP="005B38F4">
      <w:pPr>
        <w:spacing w:after="12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inline distT="0" distB="0" distL="0" distR="0">
            <wp:extent cx="923925" cy="923925"/>
            <wp:effectExtent l="19050" t="0" r="9525" b="0"/>
            <wp:docPr id="16" name="รูปภาพ 15" descr="Logo มีส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มีสี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258" w:rsidRDefault="005B38F4" w:rsidP="00343DAE">
      <w:pPr>
        <w:spacing w:after="120" w:line="240" w:lineRule="auto"/>
        <w:jc w:val="thaiDistribute"/>
        <w:rPr>
          <w:rFonts w:ascii="TH SarabunIT๙" w:eastAsia="Sarabun" w:hAnsi="TH SarabunIT๙" w:cs="TH SarabunIT๙"/>
          <w:b/>
          <w:sz w:val="36"/>
          <w:szCs w:val="36"/>
        </w:rPr>
      </w:pPr>
      <w:r>
        <w:rPr>
          <w:rFonts w:ascii="TH SarabunIT๙" w:eastAsia="Sarabun" w:hAnsi="TH SarabunIT๙" w:cs="TH SarabunIT๙" w:hint="cs"/>
          <w:sz w:val="36"/>
          <w:szCs w:val="36"/>
          <w:cs/>
        </w:rPr>
        <w:t xml:space="preserve">                </w:t>
      </w:r>
      <w:r w:rsidR="002C061D" w:rsidRPr="000E3B95">
        <w:rPr>
          <w:rFonts w:ascii="TH SarabunIT๙" w:eastAsia="Sarabun" w:hAnsi="TH SarabunIT๙" w:cs="TH SarabunIT๙"/>
          <w:sz w:val="36"/>
          <w:szCs w:val="36"/>
          <w:cs/>
        </w:rPr>
        <w:t>เมื่อวันที่</w:t>
      </w:r>
      <w:r w:rsidR="00343DAE">
        <w:rPr>
          <w:rFonts w:ascii="TH SarabunIT๙" w:eastAsia="Sarabun" w:hAnsi="TH SarabunIT๙" w:cs="TH SarabunIT๙"/>
          <w:sz w:val="36"/>
          <w:szCs w:val="36"/>
        </w:rPr>
        <w:t xml:space="preserve"> </w:t>
      </w:r>
      <w:r w:rsidR="00343DAE">
        <w:rPr>
          <w:rFonts w:ascii="TH SarabunIT๙" w:eastAsia="Sarabun" w:hAnsi="TH SarabunIT๙" w:cs="TH SarabunIT๙" w:hint="cs"/>
          <w:sz w:val="36"/>
          <w:szCs w:val="36"/>
          <w:cs/>
        </w:rPr>
        <w:t xml:space="preserve">๒๘ </w:t>
      </w:r>
      <w:r w:rsidR="002C061D" w:rsidRPr="000E3B95">
        <w:rPr>
          <w:rFonts w:ascii="TH SarabunIT๙" w:eastAsia="Sarabun" w:hAnsi="TH SarabunIT๙" w:cs="TH SarabunIT๙"/>
          <w:sz w:val="36"/>
          <w:szCs w:val="36"/>
          <w:cs/>
        </w:rPr>
        <w:t>เดือน</w:t>
      </w:r>
      <w:r w:rsidR="00343DAE">
        <w:rPr>
          <w:rFonts w:ascii="TH SarabunIT๙" w:eastAsia="Sarabun" w:hAnsi="TH SarabunIT๙" w:cs="TH SarabunIT๙"/>
          <w:sz w:val="36"/>
          <w:szCs w:val="36"/>
        </w:rPr>
        <w:t xml:space="preserve"> </w:t>
      </w:r>
      <w:r w:rsidR="00343DAE">
        <w:rPr>
          <w:rFonts w:ascii="TH SarabunIT๙" w:eastAsia="Sarabun" w:hAnsi="TH SarabunIT๙" w:cs="TH SarabunIT๙" w:hint="cs"/>
          <w:sz w:val="36"/>
          <w:szCs w:val="36"/>
          <w:cs/>
        </w:rPr>
        <w:t xml:space="preserve">กุมภาพันธ์ </w:t>
      </w:r>
      <w:r w:rsidR="002C061D" w:rsidRPr="000E3B95">
        <w:rPr>
          <w:rFonts w:ascii="TH SarabunIT๙" w:eastAsia="Sarabun" w:hAnsi="TH SarabunIT๙" w:cs="TH SarabunIT๙"/>
          <w:sz w:val="36"/>
          <w:szCs w:val="36"/>
          <w:cs/>
        </w:rPr>
        <w:t>พ</w:t>
      </w:r>
      <w:r w:rsidR="002C061D" w:rsidRPr="000E3B95">
        <w:rPr>
          <w:rFonts w:ascii="TH SarabunIT๙" w:eastAsia="Sarabun" w:hAnsi="TH SarabunIT๙" w:cs="TH SarabunIT๙"/>
          <w:sz w:val="36"/>
          <w:szCs w:val="36"/>
        </w:rPr>
        <w:t>.</w:t>
      </w:r>
      <w:r w:rsidR="002C061D" w:rsidRPr="000E3B95">
        <w:rPr>
          <w:rFonts w:ascii="TH SarabunIT๙" w:eastAsia="Sarabun" w:hAnsi="TH SarabunIT๙" w:cs="TH SarabunIT๙"/>
          <w:sz w:val="36"/>
          <w:szCs w:val="36"/>
          <w:cs/>
        </w:rPr>
        <w:t>ศ</w:t>
      </w:r>
      <w:r w:rsidR="00343DAE">
        <w:rPr>
          <w:rFonts w:ascii="TH SarabunIT๙" w:eastAsia="Sarabun" w:hAnsi="TH SarabunIT๙" w:cs="TH SarabunIT๙" w:hint="cs"/>
          <w:sz w:val="36"/>
          <w:szCs w:val="36"/>
          <w:cs/>
        </w:rPr>
        <w:t xml:space="preserve">. ๒๕๖๖ </w:t>
      </w:r>
      <w:r w:rsidR="00D453AA">
        <w:rPr>
          <w:rFonts w:ascii="TH SarabunIT๙" w:eastAsia="Sarabun" w:hAnsi="TH SarabunIT๙" w:cs="TH SarabunIT๙" w:hint="cs"/>
          <w:sz w:val="36"/>
          <w:szCs w:val="36"/>
          <w:cs/>
        </w:rPr>
        <w:t xml:space="preserve">เทศบาลตำบลบัลลังก์ </w:t>
      </w:r>
      <w:r w:rsidR="002C061D" w:rsidRPr="000E3B95">
        <w:rPr>
          <w:rFonts w:ascii="TH SarabunIT๙" w:eastAsia="Sarabun" w:hAnsi="TH SarabunIT๙" w:cs="TH SarabunIT๙"/>
          <w:sz w:val="36"/>
          <w:szCs w:val="36"/>
          <w:cs/>
        </w:rPr>
        <w:t>ได้ดำเนิน</w:t>
      </w:r>
      <w:r w:rsidR="00D453AA">
        <w:rPr>
          <w:rFonts w:ascii="TH SarabunIT๙" w:eastAsia="Sarabun" w:hAnsi="TH SarabunIT๙" w:cs="TH SarabunIT๙" w:hint="cs"/>
          <w:sz w:val="36"/>
          <w:szCs w:val="36"/>
          <w:cs/>
        </w:rPr>
        <w:t xml:space="preserve">กิจกรรมประกาศเจตจำนงในการต่อต้านการทุจริต </w:t>
      </w:r>
      <w:r w:rsidR="002C061D" w:rsidRPr="000E3B95">
        <w:rPr>
          <w:rFonts w:ascii="TH SarabunIT๙" w:eastAsia="Sarabun" w:hAnsi="TH SarabunIT๙" w:cs="TH SarabunIT๙"/>
          <w:sz w:val="36"/>
          <w:szCs w:val="36"/>
          <w:cs/>
        </w:rPr>
        <w:t>ประจำปีงบประมาณ พ</w:t>
      </w:r>
      <w:r w:rsidR="002C061D" w:rsidRPr="000E3B95">
        <w:rPr>
          <w:rFonts w:ascii="TH SarabunIT๙" w:eastAsia="Sarabun" w:hAnsi="TH SarabunIT๙" w:cs="TH SarabunIT๙"/>
          <w:sz w:val="36"/>
          <w:szCs w:val="36"/>
        </w:rPr>
        <w:t>.</w:t>
      </w:r>
      <w:r w:rsidR="002C061D" w:rsidRPr="000E3B95">
        <w:rPr>
          <w:rFonts w:ascii="TH SarabunIT๙" w:eastAsia="Sarabun" w:hAnsi="TH SarabunIT๙" w:cs="TH SarabunIT๙"/>
          <w:sz w:val="36"/>
          <w:szCs w:val="36"/>
          <w:cs/>
        </w:rPr>
        <w:t>ศ</w:t>
      </w:r>
      <w:r w:rsidR="002C061D" w:rsidRPr="000E3B95">
        <w:rPr>
          <w:rFonts w:ascii="TH SarabunIT๙" w:eastAsia="Sarabun" w:hAnsi="TH SarabunIT๙" w:cs="TH SarabunIT๙"/>
          <w:sz w:val="36"/>
          <w:szCs w:val="36"/>
        </w:rPr>
        <w:t xml:space="preserve">. </w:t>
      </w:r>
      <w:r w:rsidR="002C061D" w:rsidRPr="000E3B95">
        <w:rPr>
          <w:rFonts w:ascii="TH SarabunIT๙" w:eastAsia="Sarabun" w:hAnsi="TH SarabunIT๙" w:cs="TH SarabunIT๙"/>
          <w:sz w:val="36"/>
          <w:szCs w:val="36"/>
          <w:cs/>
        </w:rPr>
        <w:t>๒๕๖๖ โดยมีบุคลากรในสังกัด</w:t>
      </w:r>
      <w:r w:rsidR="00D453AA">
        <w:rPr>
          <w:rFonts w:ascii="TH SarabunIT๙" w:eastAsia="Sarabun" w:hAnsi="TH SarabunIT๙" w:cs="TH SarabunIT๙" w:hint="cs"/>
          <w:sz w:val="36"/>
          <w:szCs w:val="36"/>
          <w:cs/>
        </w:rPr>
        <w:t xml:space="preserve">เทศบาลตำบลบัลลังก์ </w:t>
      </w:r>
      <w:r w:rsidR="002C061D" w:rsidRPr="000E3B95">
        <w:rPr>
          <w:rFonts w:ascii="TH SarabunIT๙" w:eastAsia="Sarabun" w:hAnsi="TH SarabunIT๙" w:cs="TH SarabunIT๙"/>
          <w:sz w:val="36"/>
          <w:szCs w:val="36"/>
          <w:cs/>
        </w:rPr>
        <w:t>ประกอบด้วยคณะผู้บริหาร เจ้าหน้าที่ทุกคนจำนวน</w:t>
      </w:r>
      <w:r w:rsidR="00343DAE">
        <w:rPr>
          <w:rFonts w:ascii="TH SarabunIT๙" w:eastAsia="Sarabun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eastAsia="Sarabun" w:hAnsi="TH SarabunIT๙" w:cs="TH SarabunIT๙" w:hint="cs"/>
          <w:sz w:val="36"/>
          <w:szCs w:val="36"/>
          <w:cs/>
        </w:rPr>
        <w:t xml:space="preserve">    </w:t>
      </w:r>
      <w:r w:rsidR="003906FE">
        <w:rPr>
          <w:rFonts w:ascii="TH SarabunIT๙" w:eastAsia="Sarabun" w:hAnsi="TH SarabunIT๙" w:cs="TH SarabunIT๙" w:hint="cs"/>
          <w:sz w:val="36"/>
          <w:szCs w:val="36"/>
          <w:cs/>
        </w:rPr>
        <w:t>๕</w:t>
      </w:r>
      <w:r w:rsidR="00D453AA">
        <w:rPr>
          <w:rFonts w:ascii="TH SarabunIT๙" w:eastAsia="Sarabun" w:hAnsi="TH SarabunIT๙" w:cs="TH SarabunIT๙" w:hint="cs"/>
          <w:sz w:val="36"/>
          <w:szCs w:val="36"/>
          <w:cs/>
        </w:rPr>
        <w:t>๐</w:t>
      </w:r>
      <w:r w:rsidR="00343DAE">
        <w:rPr>
          <w:rFonts w:ascii="TH SarabunIT๙" w:eastAsia="Sarabun" w:hAnsi="TH SarabunIT๙" w:cs="TH SarabunIT๙" w:hint="cs"/>
          <w:sz w:val="36"/>
          <w:szCs w:val="36"/>
          <w:cs/>
        </w:rPr>
        <w:t xml:space="preserve"> </w:t>
      </w:r>
      <w:r w:rsidR="002C061D" w:rsidRPr="000E3B95">
        <w:rPr>
          <w:rFonts w:ascii="TH SarabunIT๙" w:eastAsia="Sarabun" w:hAnsi="TH SarabunIT๙" w:cs="TH SarabunIT๙"/>
          <w:sz w:val="36"/>
          <w:szCs w:val="36"/>
          <w:cs/>
        </w:rPr>
        <w:t>คน</w:t>
      </w:r>
      <w:r w:rsidR="00D453AA">
        <w:rPr>
          <w:rFonts w:ascii="TH SarabunIT๙" w:eastAsia="Sarabun" w:hAnsi="TH SarabunIT๙" w:cs="TH SarabunIT๙" w:hint="cs"/>
          <w:sz w:val="36"/>
          <w:szCs w:val="36"/>
          <w:cs/>
        </w:rPr>
        <w:t xml:space="preserve"> </w:t>
      </w:r>
      <w:r w:rsidR="002C061D" w:rsidRPr="000E3B95">
        <w:rPr>
          <w:rFonts w:ascii="TH SarabunIT๙" w:eastAsia="Sarabun" w:hAnsi="TH SarabunIT๙" w:cs="TH SarabunIT๙"/>
          <w:sz w:val="36"/>
          <w:szCs w:val="36"/>
          <w:cs/>
        </w:rPr>
        <w:t>เข้าร่วมกิจกรรม</w:t>
      </w:r>
      <w:r w:rsidR="002C061D" w:rsidRPr="000E3B95">
        <w:rPr>
          <w:rFonts w:ascii="TH SarabunIT๙" w:eastAsia="Sarabun" w:hAnsi="TH SarabunIT๙" w:cs="TH SarabunIT๙"/>
          <w:sz w:val="36"/>
          <w:szCs w:val="36"/>
        </w:rPr>
        <w:t>/</w:t>
      </w:r>
      <w:r w:rsidR="002C061D" w:rsidRPr="000E3B95">
        <w:rPr>
          <w:rFonts w:ascii="TH SarabunIT๙" w:eastAsia="Sarabun" w:hAnsi="TH SarabunIT๙" w:cs="TH SarabunIT๙"/>
          <w:sz w:val="36"/>
          <w:szCs w:val="36"/>
          <w:cs/>
        </w:rPr>
        <w:t>โครงการ โดยมี</w:t>
      </w:r>
      <w:r w:rsidR="00D453AA">
        <w:rPr>
          <w:rFonts w:ascii="TH SarabunIT๙" w:eastAsia="Sarabun" w:hAnsi="TH SarabunIT๙" w:cs="TH SarabunIT๙" w:hint="cs"/>
          <w:sz w:val="36"/>
          <w:szCs w:val="36"/>
          <w:cs/>
        </w:rPr>
        <w:t xml:space="preserve"> ร้อย</w:t>
      </w:r>
      <w:proofErr w:type="spellStart"/>
      <w:r w:rsidR="00D453AA">
        <w:rPr>
          <w:rFonts w:ascii="TH SarabunIT๙" w:eastAsia="Sarabun" w:hAnsi="TH SarabunIT๙" w:cs="TH SarabunIT๙" w:hint="cs"/>
          <w:sz w:val="36"/>
          <w:szCs w:val="36"/>
          <w:cs/>
        </w:rPr>
        <w:t>ตรีฐ</w:t>
      </w:r>
      <w:proofErr w:type="spellEnd"/>
      <w:r w:rsidR="00D453AA">
        <w:rPr>
          <w:rFonts w:ascii="TH SarabunIT๙" w:eastAsia="Sarabun" w:hAnsi="TH SarabunIT๙" w:cs="TH SarabunIT๙" w:hint="cs"/>
          <w:sz w:val="36"/>
          <w:szCs w:val="36"/>
          <w:cs/>
        </w:rPr>
        <w:t>นน</w:t>
      </w:r>
      <w:r w:rsidR="00AD4A49">
        <w:rPr>
          <w:rFonts w:ascii="TH SarabunIT๙" w:eastAsia="Sarabun" w:hAnsi="TH SarabunIT๙" w:cs="TH SarabunIT๙" w:hint="cs"/>
          <w:sz w:val="36"/>
          <w:szCs w:val="36"/>
          <w:cs/>
        </w:rPr>
        <w:t>ท์</w:t>
      </w:r>
      <w:proofErr w:type="spellStart"/>
      <w:r w:rsidR="00AD4A49">
        <w:rPr>
          <w:rFonts w:ascii="TH SarabunIT๙" w:eastAsia="Sarabun" w:hAnsi="TH SarabunIT๙" w:cs="TH SarabunIT๙" w:hint="cs"/>
          <w:sz w:val="36"/>
          <w:szCs w:val="36"/>
          <w:cs/>
        </w:rPr>
        <w:t>ธรณ์</w:t>
      </w:r>
      <w:proofErr w:type="spellEnd"/>
      <w:r w:rsidR="00AD4A49">
        <w:rPr>
          <w:rFonts w:ascii="TH SarabunIT๙" w:eastAsia="Sarabun" w:hAnsi="TH SarabunIT๙" w:cs="TH SarabunIT๙" w:hint="cs"/>
          <w:sz w:val="36"/>
          <w:szCs w:val="36"/>
          <w:cs/>
        </w:rPr>
        <w:t xml:space="preserve"> กวีกิจรัตนา </w:t>
      </w:r>
      <w:r w:rsidR="002C061D" w:rsidRPr="000E3B95">
        <w:rPr>
          <w:rFonts w:ascii="TH SarabunIT๙" w:eastAsia="Sarabun" w:hAnsi="TH SarabunIT๙" w:cs="TH SarabunIT๙"/>
          <w:sz w:val="36"/>
          <w:szCs w:val="36"/>
          <w:cs/>
        </w:rPr>
        <w:t>ตำแหน่</w:t>
      </w:r>
      <w:r w:rsidR="004628A5">
        <w:rPr>
          <w:rFonts w:ascii="TH SarabunIT๙" w:eastAsia="Sarabun" w:hAnsi="TH SarabunIT๙" w:cs="TH SarabunIT๙" w:hint="cs"/>
          <w:sz w:val="36"/>
          <w:szCs w:val="36"/>
          <w:cs/>
        </w:rPr>
        <w:t>ง</w:t>
      </w:r>
      <w:r w:rsidR="00AD4A49">
        <w:rPr>
          <w:rFonts w:ascii="TH SarabunIT๙" w:eastAsia="Sarabun" w:hAnsi="TH SarabunIT๙" w:cs="TH SarabunIT๙"/>
          <w:sz w:val="36"/>
          <w:szCs w:val="36"/>
        </w:rPr>
        <w:t xml:space="preserve"> </w:t>
      </w:r>
      <w:r w:rsidR="00AD4A49">
        <w:rPr>
          <w:rFonts w:ascii="TH SarabunIT๙" w:eastAsia="Sarabun" w:hAnsi="TH SarabunIT๙" w:cs="TH SarabunIT๙" w:hint="cs"/>
          <w:sz w:val="36"/>
          <w:szCs w:val="36"/>
          <w:cs/>
        </w:rPr>
        <w:t>นายกเทศมนตรีตำบลบัลลังก์</w:t>
      </w:r>
      <w:r>
        <w:rPr>
          <w:rFonts w:ascii="TH SarabunIT๙" w:eastAsia="Sarabun" w:hAnsi="TH SarabunIT๙" w:cs="TH SarabunIT๙" w:hint="cs"/>
          <w:sz w:val="36"/>
          <w:szCs w:val="36"/>
          <w:cs/>
        </w:rPr>
        <w:t xml:space="preserve"> </w:t>
      </w:r>
      <w:r w:rsidR="002C061D" w:rsidRPr="000E3B95">
        <w:rPr>
          <w:rFonts w:ascii="TH SarabunIT๙" w:eastAsia="Sarabun" w:hAnsi="TH SarabunIT๙" w:cs="TH SarabunIT๙"/>
          <w:sz w:val="36"/>
          <w:szCs w:val="36"/>
          <w:cs/>
        </w:rPr>
        <w:t>เป็นประธานเปิดงาน</w:t>
      </w:r>
      <w:r w:rsidR="00AD4A49">
        <w:rPr>
          <w:rFonts w:ascii="TH SarabunIT๙" w:eastAsia="Sarabun" w:hAnsi="TH SarabunIT๙" w:cs="TH SarabunIT๙" w:hint="cs"/>
          <w:sz w:val="36"/>
          <w:szCs w:val="36"/>
          <w:cs/>
        </w:rPr>
        <w:t xml:space="preserve"> </w:t>
      </w:r>
      <w:r w:rsidR="002C061D" w:rsidRPr="000E3B95">
        <w:rPr>
          <w:rFonts w:ascii="TH SarabunIT๙" w:eastAsia="Sarabun" w:hAnsi="TH SarabunIT๙" w:cs="TH SarabunIT๙"/>
          <w:sz w:val="36"/>
          <w:szCs w:val="36"/>
          <w:cs/>
        </w:rPr>
        <w:t xml:space="preserve">ซึ่งกิจกรรมในครั้งนี้ได้มีการให้นโยบายและความรู้ในเรื่อง </w:t>
      </w:r>
      <w:r w:rsidR="002C061D" w:rsidRPr="000E3B95">
        <w:rPr>
          <w:rFonts w:ascii="TH SarabunIT๙" w:eastAsia="Sarabun" w:hAnsi="TH SarabunIT๙" w:cs="TH SarabunIT๙"/>
          <w:sz w:val="36"/>
          <w:szCs w:val="36"/>
        </w:rPr>
        <w:t>“</w:t>
      </w:r>
      <w:r w:rsidR="002C061D" w:rsidRPr="000E3B95">
        <w:rPr>
          <w:rFonts w:ascii="TH SarabunIT๙" w:eastAsia="Sarabun" w:hAnsi="TH SarabunIT๙" w:cs="TH SarabunIT๙"/>
          <w:sz w:val="36"/>
          <w:szCs w:val="36"/>
          <w:cs/>
        </w:rPr>
        <w:t xml:space="preserve">นโยบาย </w:t>
      </w:r>
      <w:r w:rsidR="002C061D" w:rsidRPr="000E3B95">
        <w:rPr>
          <w:rFonts w:ascii="TH SarabunIT๙" w:eastAsia="Sarabun" w:hAnsi="TH SarabunIT๙" w:cs="TH SarabunIT๙"/>
          <w:sz w:val="36"/>
          <w:szCs w:val="36"/>
        </w:rPr>
        <w:t xml:space="preserve">No Gift Policy </w:t>
      </w:r>
      <w:r w:rsidR="002C061D" w:rsidRPr="000E3B95">
        <w:rPr>
          <w:rFonts w:ascii="TH SarabunIT๙" w:eastAsia="Sarabun" w:hAnsi="TH SarabunIT๙" w:cs="TH SarabunIT๙"/>
          <w:sz w:val="36"/>
          <w:szCs w:val="36"/>
          <w:cs/>
        </w:rPr>
        <w:t>จากการปฏิบัติหน้าที่</w:t>
      </w:r>
      <w:r w:rsidR="00AD4A49">
        <w:rPr>
          <w:rFonts w:ascii="TH SarabunIT๙" w:eastAsia="Sarabun" w:hAnsi="TH SarabunIT๙" w:cs="TH SarabunIT๙"/>
          <w:sz w:val="36"/>
          <w:szCs w:val="36"/>
        </w:rPr>
        <w:t xml:space="preserve">” </w:t>
      </w:r>
      <w:r w:rsidR="002C061D" w:rsidRPr="000E3B95">
        <w:rPr>
          <w:rFonts w:ascii="TH SarabunIT๙" w:eastAsia="Sarabun" w:hAnsi="TH SarabunIT๙" w:cs="TH SarabunIT๙"/>
          <w:sz w:val="36"/>
          <w:szCs w:val="36"/>
          <w:cs/>
        </w:rPr>
        <w:t>ทั้งนี้เพื่อให้บุคลากร</w:t>
      </w:r>
      <w:r w:rsidR="00AD4A49">
        <w:rPr>
          <w:rFonts w:ascii="TH SarabunIT๙" w:eastAsia="Sarabun" w:hAnsi="TH SarabunIT๙" w:cs="TH SarabunIT๙"/>
          <w:sz w:val="36"/>
          <w:szCs w:val="36"/>
        </w:rPr>
        <w:t xml:space="preserve"> </w:t>
      </w:r>
      <w:r w:rsidR="00AD4A49">
        <w:rPr>
          <w:rFonts w:ascii="TH SarabunIT๙" w:eastAsia="Sarabun" w:hAnsi="TH SarabunIT๙" w:cs="TH SarabunIT๙" w:hint="cs"/>
          <w:sz w:val="36"/>
          <w:szCs w:val="36"/>
          <w:cs/>
        </w:rPr>
        <w:t>เทศบาลตำบลบัลลังก์</w:t>
      </w:r>
      <w:r w:rsidR="00AD4A49">
        <w:rPr>
          <w:rFonts w:ascii="TH SarabunIT๙" w:eastAsia="Sarabun" w:hAnsi="TH SarabunIT๙" w:cs="TH SarabunIT๙"/>
          <w:sz w:val="36"/>
          <w:szCs w:val="36"/>
        </w:rPr>
        <w:t xml:space="preserve"> </w:t>
      </w:r>
      <w:r w:rsidR="002C061D" w:rsidRPr="000E3B95">
        <w:rPr>
          <w:rFonts w:ascii="TH SarabunIT๙" w:eastAsia="Sarabun" w:hAnsi="TH SarabunIT๙" w:cs="TH SarabunIT๙"/>
          <w:sz w:val="36"/>
          <w:szCs w:val="36"/>
          <w:cs/>
        </w:rPr>
        <w:t xml:space="preserve">รับทราบแนวทาง </w:t>
      </w:r>
      <w:r w:rsidR="002C061D" w:rsidRPr="000E3B95">
        <w:rPr>
          <w:rFonts w:ascii="TH SarabunIT๙" w:eastAsia="Sarabun" w:hAnsi="TH SarabunIT๙" w:cs="TH SarabunIT๙"/>
          <w:sz w:val="36"/>
          <w:szCs w:val="36"/>
        </w:rPr>
        <w:t xml:space="preserve">DOs &amp; Don’ts </w:t>
      </w:r>
      <w:r w:rsidR="002C061D" w:rsidRPr="000E3B95">
        <w:rPr>
          <w:rFonts w:ascii="TH SarabunIT๙" w:eastAsia="Sarabun" w:hAnsi="TH SarabunIT๙" w:cs="TH SarabunIT๙"/>
          <w:sz w:val="36"/>
          <w:szCs w:val="36"/>
          <w:cs/>
        </w:rPr>
        <w:t>ซึ่งเป็นส่วนหนึ่งที่ทำให้บุคลากรใน</w:t>
      </w:r>
      <w:r w:rsidR="00AD4A49">
        <w:rPr>
          <w:rFonts w:ascii="TH SarabunIT๙" w:eastAsia="Sarabun" w:hAnsi="TH SarabunIT๙" w:cs="TH SarabunIT๙" w:hint="cs"/>
          <w:sz w:val="36"/>
          <w:szCs w:val="36"/>
          <w:cs/>
        </w:rPr>
        <w:t xml:space="preserve">เทศบาลตำบลบัลลังก์ </w:t>
      </w:r>
      <w:r w:rsidR="002C061D" w:rsidRPr="000E3B95">
        <w:rPr>
          <w:rFonts w:ascii="TH SarabunIT๙" w:eastAsia="Sarabun" w:hAnsi="TH SarabunIT๙" w:cs="TH SarabunIT๙"/>
          <w:sz w:val="36"/>
          <w:szCs w:val="36"/>
          <w:cs/>
        </w:rPr>
        <w:t>มีคุณธรรม ซื่อสัตย์สุจริต</w:t>
      </w:r>
      <w:r w:rsidR="00AD4A4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2C061D" w:rsidRPr="000E3B95">
        <w:rPr>
          <w:rFonts w:ascii="TH SarabunIT๙" w:hAnsi="TH SarabunIT๙" w:cs="TH SarabunIT๙"/>
          <w:sz w:val="36"/>
          <w:szCs w:val="36"/>
          <w:cs/>
        </w:rPr>
        <w:t>บุคลากรทุกคนงดรับของขวัญและของกำนัลในการปฏิบัติหน้าที่ทุกกรณี</w:t>
      </w:r>
      <w:r w:rsidR="00AD4A4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2C061D" w:rsidRPr="000E3B95">
        <w:rPr>
          <w:rFonts w:ascii="TH SarabunIT๙" w:hAnsi="TH SarabunIT๙" w:cs="TH SarabunIT๙"/>
          <w:sz w:val="36"/>
          <w:szCs w:val="36"/>
          <w:cs/>
        </w:rPr>
        <w:t>เป็นการปลุกจิตสำนึกการทำงานด้วยใจบริการ การสร้างวัฒนธรรมความซื่อสัตย์สุจริตให้เกิดขึ้นอย่างเป็นรูปธรรมในองค์กร ซึ่งสอดคล้องกับมาตรฐานทางจริยธรรมในหัวข้อ</w:t>
      </w:r>
      <w:r w:rsidR="000E3B95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 xml:space="preserve"> </w:t>
      </w:r>
      <w:r w:rsidR="002C061D" w:rsidRPr="000E3B95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ซื่อสัตย์สุจริตมีจิตสำนึกที่ดีและรับผิดชอบต่อหน้าที่</w:t>
      </w:r>
      <w:bookmarkStart w:id="0" w:name="_GoBack"/>
      <w:bookmarkEnd w:id="0"/>
    </w:p>
    <w:p w:rsidR="00D846BE" w:rsidRDefault="00D846BE">
      <w:pPr>
        <w:spacing w:after="120" w:line="240" w:lineRule="auto"/>
        <w:rPr>
          <w:rFonts w:ascii="TH SarabunIT๙" w:eastAsia="Sarabun" w:hAnsi="TH SarabunIT๙" w:cs="TH SarabunIT๙"/>
          <w:b/>
          <w:sz w:val="36"/>
          <w:szCs w:val="36"/>
        </w:rPr>
      </w:pPr>
    </w:p>
    <w:p w:rsidR="00D846BE" w:rsidRDefault="00D846BE">
      <w:pPr>
        <w:spacing w:after="120" w:line="240" w:lineRule="auto"/>
        <w:rPr>
          <w:rFonts w:ascii="TH SarabunIT๙" w:eastAsia="Sarabun" w:hAnsi="TH SarabunIT๙" w:cs="TH SarabunIT๙"/>
          <w:b/>
          <w:sz w:val="36"/>
          <w:szCs w:val="36"/>
        </w:rPr>
      </w:pPr>
    </w:p>
    <w:p w:rsidR="00D846BE" w:rsidRDefault="00D846BE">
      <w:pPr>
        <w:spacing w:after="120" w:line="240" w:lineRule="auto"/>
        <w:rPr>
          <w:rFonts w:ascii="TH SarabunIT๙" w:eastAsia="Sarabun" w:hAnsi="TH SarabunIT๙" w:cs="TH SarabunIT๙"/>
          <w:b/>
          <w:sz w:val="36"/>
          <w:szCs w:val="36"/>
        </w:rPr>
      </w:pPr>
    </w:p>
    <w:p w:rsidR="00D846BE" w:rsidRDefault="00D846BE">
      <w:pPr>
        <w:spacing w:after="120" w:line="240" w:lineRule="auto"/>
        <w:rPr>
          <w:rFonts w:ascii="TH SarabunIT๙" w:eastAsia="Sarabun" w:hAnsi="TH SarabunIT๙" w:cs="TH SarabunIT๙"/>
          <w:b/>
          <w:sz w:val="36"/>
          <w:szCs w:val="36"/>
        </w:rPr>
      </w:pPr>
    </w:p>
    <w:p w:rsidR="00D846BE" w:rsidRDefault="00D846BE">
      <w:pPr>
        <w:spacing w:after="120" w:line="240" w:lineRule="auto"/>
        <w:rPr>
          <w:rFonts w:ascii="TH SarabunIT๙" w:eastAsia="Sarabun" w:hAnsi="TH SarabunIT๙" w:cs="TH SarabunIT๙"/>
          <w:b/>
          <w:sz w:val="36"/>
          <w:szCs w:val="36"/>
        </w:rPr>
      </w:pPr>
    </w:p>
    <w:p w:rsidR="00D846BE" w:rsidRDefault="00D846BE">
      <w:pPr>
        <w:spacing w:after="120" w:line="240" w:lineRule="auto"/>
        <w:rPr>
          <w:rFonts w:ascii="TH SarabunIT๙" w:eastAsia="Sarabun" w:hAnsi="TH SarabunIT๙" w:cs="TH SarabunIT๙"/>
          <w:b/>
          <w:sz w:val="36"/>
          <w:szCs w:val="36"/>
        </w:rPr>
      </w:pPr>
    </w:p>
    <w:p w:rsidR="00D846BE" w:rsidRDefault="00D846BE">
      <w:pPr>
        <w:spacing w:after="120" w:line="240" w:lineRule="auto"/>
        <w:rPr>
          <w:rFonts w:ascii="TH SarabunIT๙" w:eastAsia="Sarabun" w:hAnsi="TH SarabunIT๙" w:cs="TH SarabunIT๙"/>
          <w:b/>
          <w:sz w:val="36"/>
          <w:szCs w:val="36"/>
        </w:rPr>
      </w:pPr>
    </w:p>
    <w:p w:rsidR="00D846BE" w:rsidRDefault="00D846BE">
      <w:pPr>
        <w:spacing w:after="120" w:line="240" w:lineRule="auto"/>
        <w:rPr>
          <w:rFonts w:ascii="TH SarabunIT๙" w:eastAsia="Sarabun" w:hAnsi="TH SarabunIT๙" w:cs="TH SarabunIT๙"/>
          <w:b/>
          <w:sz w:val="36"/>
          <w:szCs w:val="36"/>
        </w:rPr>
      </w:pPr>
    </w:p>
    <w:p w:rsidR="00D846BE" w:rsidRDefault="00D846BE">
      <w:pPr>
        <w:spacing w:after="120" w:line="240" w:lineRule="auto"/>
        <w:rPr>
          <w:rFonts w:ascii="TH SarabunIT๙" w:eastAsia="Sarabun" w:hAnsi="TH SarabunIT๙" w:cs="TH SarabunIT๙"/>
          <w:b/>
          <w:sz w:val="36"/>
          <w:szCs w:val="36"/>
        </w:rPr>
      </w:pPr>
    </w:p>
    <w:p w:rsidR="00D846BE" w:rsidRDefault="00D846BE">
      <w:pPr>
        <w:spacing w:after="120" w:line="240" w:lineRule="auto"/>
        <w:rPr>
          <w:rFonts w:ascii="TH SarabunIT๙" w:eastAsia="Sarabun" w:hAnsi="TH SarabunIT๙" w:cs="TH SarabunIT๙"/>
          <w:b/>
          <w:sz w:val="36"/>
          <w:szCs w:val="36"/>
        </w:rPr>
      </w:pPr>
    </w:p>
    <w:p w:rsidR="00D846BE" w:rsidRDefault="00D846BE">
      <w:pPr>
        <w:spacing w:after="120" w:line="240" w:lineRule="auto"/>
        <w:rPr>
          <w:rFonts w:ascii="TH SarabunIT๙" w:eastAsia="Sarabun" w:hAnsi="TH SarabunIT๙" w:cs="TH SarabunIT๙"/>
          <w:b/>
          <w:sz w:val="36"/>
          <w:szCs w:val="36"/>
        </w:rPr>
      </w:pPr>
    </w:p>
    <w:p w:rsidR="00D846BE" w:rsidRDefault="00D846BE">
      <w:pPr>
        <w:spacing w:after="120" w:line="240" w:lineRule="auto"/>
        <w:rPr>
          <w:rFonts w:ascii="TH SarabunIT๙" w:eastAsia="Sarabun" w:hAnsi="TH SarabunIT๙" w:cs="TH SarabunIT๙"/>
          <w:b/>
          <w:sz w:val="36"/>
          <w:szCs w:val="36"/>
        </w:rPr>
      </w:pPr>
    </w:p>
    <w:p w:rsidR="00D846BE" w:rsidRDefault="00D846BE">
      <w:pPr>
        <w:spacing w:after="120" w:line="240" w:lineRule="auto"/>
        <w:rPr>
          <w:rFonts w:ascii="TH SarabunIT๙" w:eastAsia="Sarabun" w:hAnsi="TH SarabunIT๙" w:cs="TH SarabunIT๙"/>
          <w:b/>
          <w:sz w:val="36"/>
          <w:szCs w:val="36"/>
        </w:rPr>
      </w:pPr>
    </w:p>
    <w:p w:rsidR="00D846BE" w:rsidRDefault="00D846BE">
      <w:pPr>
        <w:spacing w:after="120" w:line="240" w:lineRule="auto"/>
        <w:rPr>
          <w:rFonts w:ascii="TH SarabunIT๙" w:eastAsia="Sarabun" w:hAnsi="TH SarabunIT๙" w:cs="TH SarabunIT๙"/>
          <w:b/>
          <w:sz w:val="36"/>
          <w:szCs w:val="36"/>
        </w:rPr>
      </w:pPr>
    </w:p>
    <w:p w:rsidR="00DD2589" w:rsidRPr="005B38F4" w:rsidRDefault="005B38F4" w:rsidP="005B38F4">
      <w:pPr>
        <w:spacing w:after="120" w:line="240" w:lineRule="auto"/>
        <w:jc w:val="center"/>
        <w:rPr>
          <w:rFonts w:ascii="TH SarabunIT๙" w:eastAsia="Sarabun" w:hAnsi="TH SarabunIT๙" w:cs="TH SarabunIT๙"/>
          <w:b/>
          <w:sz w:val="36"/>
          <w:szCs w:val="36"/>
        </w:rPr>
      </w:pPr>
      <w:r w:rsidRPr="005B38F4">
        <w:rPr>
          <w:rFonts w:ascii="TH SarabunIT๙" w:eastAsia="Sarabun" w:hAnsi="TH SarabunIT๙" w:cs="TH SarabunIT๙" w:hint="cs"/>
          <w:b/>
          <w:noProof/>
          <w:sz w:val="36"/>
          <w:szCs w:val="36"/>
          <w:cs/>
        </w:rPr>
        <w:lastRenderedPageBreak/>
        <w:drawing>
          <wp:inline distT="0" distB="0" distL="0" distR="0">
            <wp:extent cx="923925" cy="923925"/>
            <wp:effectExtent l="19050" t="0" r="9525" b="0"/>
            <wp:docPr id="17" name="รูปภาพ 15" descr="Logo มีส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มีสี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6BE" w:rsidRPr="000E3B95" w:rsidRDefault="00D846BE" w:rsidP="005B38F4">
      <w:pPr>
        <w:spacing w:after="120" w:line="240" w:lineRule="auto"/>
        <w:jc w:val="center"/>
        <w:rPr>
          <w:rFonts w:ascii="TH SarabunIT๙" w:eastAsia="Sarabun" w:hAnsi="TH SarabunIT๙" w:cs="TH SarabunIT๙"/>
          <w:b/>
          <w:sz w:val="36"/>
          <w:szCs w:val="36"/>
        </w:rPr>
      </w:pPr>
      <w:r w:rsidRPr="000E3B95">
        <w:rPr>
          <w:rFonts w:ascii="TH SarabunIT๙" w:hAnsi="TH SarabunIT๙" w:cs="TH SarabunIT๙"/>
          <w:sz w:val="36"/>
          <w:szCs w:val="36"/>
          <w:cs/>
        </w:rPr>
        <w:t xml:space="preserve">ภาพถ่ายกิจกรรมองค์กรคุณธรรมและขับเคลื่อนนโยบาย </w:t>
      </w:r>
      <w:r w:rsidRPr="000E3B95">
        <w:rPr>
          <w:rFonts w:ascii="TH SarabunIT๙" w:hAnsi="TH SarabunIT๙" w:cs="TH SarabunIT๙"/>
          <w:sz w:val="36"/>
          <w:szCs w:val="36"/>
        </w:rPr>
        <w:t xml:space="preserve">No Gift Policy </w:t>
      </w:r>
      <w:r w:rsidRPr="000E3B95">
        <w:rPr>
          <w:rFonts w:ascii="TH SarabunIT๙" w:hAnsi="TH SarabunIT๙" w:cs="TH SarabunIT๙"/>
          <w:sz w:val="36"/>
          <w:szCs w:val="36"/>
          <w:cs/>
        </w:rPr>
        <w:t>จากการปฏิบัติหน้าที่</w:t>
      </w:r>
      <w:r w:rsidR="00F60235">
        <w:rPr>
          <w:rFonts w:ascii="TH SarabunIT๙" w:eastAsia="Sarabun" w:hAnsi="TH SarabunIT๙" w:cs="TH SarabunIT๙"/>
          <w:b/>
          <w:noProof/>
          <w:sz w:val="36"/>
          <w:szCs w:val="36"/>
        </w:rPr>
        <w:pict>
          <v:rect id="_x0000_s1027" style="position:absolute;left:0;text-align:left;margin-left:18.2pt;margin-top:26.15pt;width:414.85pt;height:289.5pt;z-index:251663360;mso-position-horizontal-relative:margin;mso-position-vertical-relative:text" stroked="f">
            <v:textbox style="mso-next-textbox:#_x0000_s1027">
              <w:txbxContent>
                <w:p w:rsidR="00D846BE" w:rsidRDefault="00DD2589" w:rsidP="00D846BE">
                  <w:r>
                    <w:rPr>
                      <w:noProof/>
                    </w:rPr>
                    <w:drawing>
                      <wp:inline distT="0" distB="0" distL="0" distR="0">
                        <wp:extent cx="5076825" cy="3571875"/>
                        <wp:effectExtent l="19050" t="0" r="9525" b="0"/>
                        <wp:docPr id="15" name="รูปภาพ 14" descr="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76825" cy="3571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rect>
        </w:pict>
      </w:r>
      <w:r w:rsidR="00F60235">
        <w:rPr>
          <w:rFonts w:ascii="TH SarabunIT๙" w:eastAsia="Sarabun" w:hAnsi="TH SarabunIT๙" w:cs="TH SarabunIT๙"/>
          <w:b/>
          <w:noProof/>
          <w:sz w:val="36"/>
          <w:szCs w:val="36"/>
        </w:rPr>
        <w:pict>
          <v:rect id="_x0000_s1028" style="position:absolute;left:0;text-align:left;margin-left:18.2pt;margin-top:346.4pt;width:414.85pt;height:289.5pt;z-index:251664384;mso-position-horizontal-relative:margin;mso-position-vertical-relative:text" stroked="f">
            <v:textbox>
              <w:txbxContent>
                <w:p w:rsidR="00D846BE" w:rsidRDefault="00DD2589" w:rsidP="00D846BE">
                  <w:r>
                    <w:rPr>
                      <w:noProof/>
                    </w:rPr>
                    <w:drawing>
                      <wp:inline distT="0" distB="0" distL="0" distR="0">
                        <wp:extent cx="5076825" cy="3571875"/>
                        <wp:effectExtent l="19050" t="0" r="9525" b="0"/>
                        <wp:docPr id="14" name="รูปภาพ 13" descr="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82240" cy="3575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rect>
        </w:pict>
      </w:r>
    </w:p>
    <w:sectPr w:rsidR="00D846BE" w:rsidRPr="000E3B95" w:rsidSect="005B38F4">
      <w:pgSz w:w="11906" w:h="16838"/>
      <w:pgMar w:top="1440" w:right="1440" w:bottom="851" w:left="1440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altName w:val="Arial"/>
    <w:charset w:val="00"/>
    <w:family w:val="swiss"/>
    <w:pitch w:val="variable"/>
    <w:sig w:usb0="00000000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C95258"/>
    <w:rsid w:val="000E3B95"/>
    <w:rsid w:val="002C061D"/>
    <w:rsid w:val="00343DAE"/>
    <w:rsid w:val="003906FE"/>
    <w:rsid w:val="00461249"/>
    <w:rsid w:val="004628A5"/>
    <w:rsid w:val="004C5E1B"/>
    <w:rsid w:val="005B38F4"/>
    <w:rsid w:val="00AD4A49"/>
    <w:rsid w:val="00C95258"/>
    <w:rsid w:val="00CC77DE"/>
    <w:rsid w:val="00D453AA"/>
    <w:rsid w:val="00D846BE"/>
    <w:rsid w:val="00DD2589"/>
    <w:rsid w:val="00F60235"/>
    <w:rsid w:val="00FC13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249"/>
  </w:style>
  <w:style w:type="paragraph" w:styleId="1">
    <w:name w:val="heading 1"/>
    <w:basedOn w:val="a"/>
    <w:next w:val="a"/>
    <w:uiPriority w:val="9"/>
    <w:qFormat/>
    <w:rsid w:val="0046124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46124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46124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46124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461249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46124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46124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461249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46124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4628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628A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6PB/iAzgC10feCfTmlQnDjricZw==">AMUW2mWFUsGcF2kjotHSYYUEfrqSmmDp+IaOHGhFcnvNx5DUrVG4f2P177WgF0JqJ4kBoKMh85tG8ouYUBum8+zTnHXJ7rwak/yJobho9KFQwT3JWniYDozpkCOqrgFLhgjfz7EUPk9b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NACC</Company>
  <LinksUpToDate>false</LinksUpToDate>
  <CharactersWithSpaces>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Worraprapha Chaipromma</dc:creator>
  <cp:lastModifiedBy>ouuop</cp:lastModifiedBy>
  <cp:revision>3</cp:revision>
  <dcterms:created xsi:type="dcterms:W3CDTF">2023-04-18T03:30:00Z</dcterms:created>
  <dcterms:modified xsi:type="dcterms:W3CDTF">2023-04-18T06:00:00Z</dcterms:modified>
</cp:coreProperties>
</file>